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学史力行守初心</w:t>
      </w:r>
      <w:r>
        <w:rPr>
          <w:rFonts w:hint="default" w:ascii="黑体" w:hAnsi="黑体" w:eastAsia="黑体" w:cs="黑体"/>
          <w:b/>
          <w:bCs/>
          <w:sz w:val="36"/>
          <w:szCs w:val="36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砥砺奋进新时代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——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马克思主义学院学生会庆祝建党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100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周年系列活动策划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为迎接中国共产党建党100周年，引导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马院</w:t>
      </w:r>
      <w:r>
        <w:rPr>
          <w:rFonts w:hint="eastAsia" w:ascii="仿宋" w:hAnsi="仿宋" w:eastAsia="仿宋" w:cs="仿宋"/>
          <w:sz w:val="28"/>
          <w:szCs w:val="28"/>
        </w:rPr>
        <w:t>青年知党爱党，鼓励同学们在爱国奋斗中找到立身之本、成才之基，营造健康向上的良好氛围，积极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配合学生党支部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团总支工作</w:t>
      </w:r>
      <w:r>
        <w:rPr>
          <w:rFonts w:hint="eastAsia" w:ascii="仿宋" w:hAnsi="仿宋" w:eastAsia="仿宋" w:cs="仿宋"/>
          <w:sz w:val="28"/>
          <w:szCs w:val="28"/>
        </w:rPr>
        <w:t>有序开展，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学生会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在广泛征求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建议的基础上，</w:t>
      </w:r>
      <w:r>
        <w:rPr>
          <w:rFonts w:hint="eastAsia" w:ascii="仿宋" w:hAnsi="仿宋" w:eastAsia="仿宋" w:cs="仿宋"/>
          <w:sz w:val="28"/>
          <w:szCs w:val="28"/>
        </w:rPr>
        <w:t>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上一年度工作开展情况和庆祝党的百年华诞这一重要时间节点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</w:t>
      </w:r>
      <w:r>
        <w:rPr>
          <w:rFonts w:hint="eastAsia" w:ascii="仿宋" w:hAnsi="仿宋" w:eastAsia="仿宋" w:cs="仿宋"/>
          <w:sz w:val="28"/>
          <w:szCs w:val="28"/>
        </w:rPr>
        <w:t>制订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“学史力行守初心 砥砺奋进新时代”</w:t>
      </w:r>
      <w:r>
        <w:rPr>
          <w:rFonts w:hint="eastAsia" w:ascii="仿宋" w:hAnsi="仿宋" w:eastAsia="仿宋" w:cs="仿宋"/>
          <w:sz w:val="28"/>
          <w:szCs w:val="28"/>
        </w:rPr>
        <w:t>庆祝建党100周年系列活动策划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“党史知识铭于心，初心使命践于行”党史知识竞赛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纪念建党一百周年，引导广大学生深入学习党的历史，在学思践悟中坚定理想信念，在奋发有为中践行初心使命。特举办“党史知识铭于心，初心使命践于行”党史知识竞赛。比赛分为两轮，初赛和决赛。初赛采取笔试的方式，笔试成绩前五名进入决赛，决赛通过必答加抢答的形式进行角逐，设一等奖一名，二等奖两名，三等奖两名，计划预算1200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“追寻百年红色记忆，牢记党的初心使命”红色演讲大赛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隆重纪念中国共产党建党100周年，热情讴歌中国共产党领导中国革命、建设和改革取得的伟大成就，同时提升我院师生之爱国爱党之情，加强学生朗诵素养，促进师生在文化层面的交流，推进我院文化氛围的建设，特举办红色演讲大赛。参赛选手选题需围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一百周年，回顾党的历史伟绩，结合新时代。比赛分预选赛与正式比赛两轮，通过预选赛的筛选，方可参加正式比赛。比赛设一等奖一名，二等奖两名，三等奖三名，计划预算500元。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三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“歌颂百年红色伟绩，传承党的红色基因”红歌大赛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庆祝中国共产党建党100周年，进一步活跃我院文化氛围，陶冶学生爱党、爱国、爱校园的高尚情操，增进我院师生凝聚力，特举办红歌大赛。红歌是红色历史的歌，是人民解放的歌，是光荣传统的歌，是中国特色社会主义建设之歌！今年是中国共产党建党一百周年，我们更要唱响红色歌曲，传承红色文化与基因，向新时代的主旋律靠拢。红歌大赛主要以文艺汇演的形式举办，通过院内审核即可参加。比赛设一等奖一名，二等奖两名，三等奖三名，预算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四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“共研高校思政课，三尺讲台展风采”思政课讲课大赛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进一步深入学习贯彻全国教育大会、全国高校思想政治工作会议精神，创新研究生实践教学形式，增强学生对思政课的了解和认可，进一步深化学生理论知识、提升学生综合能力。特举办“共研高校思政课，三尺讲台展风采”思政讲课大赛。本次比赛分为两大环节，讲课和评分。参赛选手选定说课内容，上台进行15-20分钟的微课展示，之后评委进行提问。然后评委根据选手的教学设计以及讲课、回答问题的表现进行评分，取平均分进行排名。设一等奖一名，二等奖一名，三等奖一名，计划预算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五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“品读红色经典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我心与党同行”党史读书报告会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为进一步培养学生良好的阅读、交流习惯，提升学生马理论学科的专业素养，打好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历史思维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能力的基础，营造良好的学术氛围，充分发扬团队协作与集体主义精神，我院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举行“品读红色经典，我心与党同行”主题读书报告会。各班级分别选出2名主讲人进行学院比赛，一共6名候选人进行学院比赛，评出1名学院最佳主讲人，设一等奖1名，二等奖2名，三等奖3名。计划预算1000元。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六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“庆祝建党一百年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学习雷锋争当先”志愿服务活动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为了庆祝中国共产党诞生一百周年，讲好雷锋故事，传承雷锋精神，以理想之光照亮奋斗之路，加强新时代高校劳动教育，发挥青年的先进性，引导青年主动投身到美丽校园建设，特展开学雷锋志愿活动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。活动内容主要有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：打扫学院走廊卫生，清洁办公室、自习室，展板。与时俱进学雷锋，尽职尽责做传人。望同学们踊跃参与。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七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“凝聚智慧力量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同庆百年华诞”素质拓展团体运动会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丰富我院教师研究生的课余生活，深化我院教育特色，激发广大师生热爱运动的激情，不断提高自身素质，促进我院文化氛围，推动我院精神文明建设，展现当代师生良好的精神风貌，增加师生的交流，特举办素质拓展团体运动会。此次运动会以各研究所，各班级为单位，共同参加手脚并用、六人七足、袋鼠接力、跳绳接力、抢种抢收五个项目比赛，各项目设一等奖、二等奖、三等奖各一名，计划预算5000元，场地暂定北区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八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“庆祝建党一百年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即时策略亲实践”棋类比赛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为了庆祝中国共产党庆祝一百周年，同时丰富学院师生的文化生活，增进同学之间、师生之间的感情，锻炼参赛选手的策略能力，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弘扬中国传统文化，特开展此次棋类比赛。棋类有象棋，围棋，五子棋，军棋，跳棋。个人自愿报名，赛制为淘汰制。每种棋类设置一，二，三等奖，预算为1000元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九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“镜随红色印记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 xml:space="preserve">喜迎建党百年”主题摄影比赛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庆祝中国共产党诞生一百周年，我院特举办“镜随红色印记，喜迎建党百年”师生摄影大赛，用摄影艺术的方式表达我们对党和祖国的热爱之情，传承红色印记，弘扬爱国精神。参赛作品要以建党100周年为主题，坚持正确导向，紧扣主题，以现实题材展现党心党性，弘扬主旋律，传播正能量，用镜头讲述党建故事、记录学院党建风采，展现红色印记。比赛评选将由网络投票情况及评委意见相结合（网络投票占比30%，评委投票占比70%），最终评出一等奖一名、二等奖两名、三等奖三名。预算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附：活动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活动时间</w:t>
            </w: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月</w:t>
            </w: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学雷锋志愿服务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棋类比赛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月</w:t>
            </w: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纪念建党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100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周年演讲比赛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团队素质拓展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纪念建党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100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周年摄影展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月</w:t>
            </w: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党史知识竞赛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党史读书报告会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月</w:t>
            </w: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纪念建党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100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周年红歌比赛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思政课讲课大赛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</w:p>
    <w:p>
      <w:pPr>
        <w:rPr>
          <w:rFonts w:hint="eastAsia"/>
          <w:sz w:val="28"/>
          <w:szCs w:val="36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22D4"/>
    <w:rsid w:val="49D4CA3B"/>
    <w:rsid w:val="BDF6D5E8"/>
    <w:rsid w:val="FDFB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2021-03-06T07:58:00Z</dcterms:created>
  <dc:creator>Data</dc:creator>
  <cp:lastModifiedBy>王宪卿</cp:lastModifiedBy>
  <dcterms:modified xsi:type="dcterms:W3CDTF">2021-03-07T00:58:26Z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